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CD2" w:rsidRPr="007D1097" w:rsidRDefault="00217CD2" w:rsidP="00217CD2">
      <w:pPr>
        <w:pStyle w:val="Header"/>
        <w:rPr>
          <w:b/>
          <w:sz w:val="24"/>
          <w:szCs w:val="24"/>
        </w:rPr>
      </w:pPr>
      <w:r w:rsidRPr="007D1097">
        <w:rPr>
          <w:b/>
          <w:sz w:val="24"/>
          <w:szCs w:val="24"/>
        </w:rPr>
        <w:t>1. Call to Order</w:t>
      </w:r>
    </w:p>
    <w:p w:rsidR="00217CD2" w:rsidRPr="007D1097" w:rsidRDefault="00217CD2" w:rsidP="00217CD2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 xml:space="preserve">          The </w:t>
      </w:r>
      <w:r>
        <w:rPr>
          <w:sz w:val="24"/>
          <w:szCs w:val="24"/>
        </w:rPr>
        <w:t>November</w:t>
      </w:r>
      <w:r w:rsidRPr="007D1097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7D1097">
        <w:rPr>
          <w:sz w:val="24"/>
          <w:szCs w:val="24"/>
        </w:rPr>
        <w:t xml:space="preserve">, 2022 </w:t>
      </w:r>
      <w:r>
        <w:rPr>
          <w:sz w:val="24"/>
          <w:szCs w:val="24"/>
        </w:rPr>
        <w:t xml:space="preserve">Regular Board of Directors </w:t>
      </w:r>
      <w:r w:rsidRPr="007D1097">
        <w:rPr>
          <w:sz w:val="24"/>
          <w:szCs w:val="24"/>
        </w:rPr>
        <w:t>of the Southeast Berrien</w:t>
      </w:r>
    </w:p>
    <w:p w:rsidR="00217CD2" w:rsidRDefault="00217CD2" w:rsidP="00217CD2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 xml:space="preserve">          County Landfill Authority was called to order by </w:t>
      </w:r>
      <w:r>
        <w:rPr>
          <w:sz w:val="24"/>
          <w:szCs w:val="24"/>
        </w:rPr>
        <w:t>Tom Gordon</w:t>
      </w:r>
      <w:r w:rsidRPr="007D1097">
        <w:rPr>
          <w:sz w:val="24"/>
          <w:szCs w:val="24"/>
        </w:rPr>
        <w:t xml:space="preserve"> at </w:t>
      </w:r>
      <w:r>
        <w:rPr>
          <w:sz w:val="24"/>
          <w:szCs w:val="24"/>
        </w:rPr>
        <w:t>5</w:t>
      </w:r>
      <w:r w:rsidRPr="007D1097">
        <w:rPr>
          <w:sz w:val="24"/>
          <w:szCs w:val="24"/>
        </w:rPr>
        <w:t>:</w:t>
      </w:r>
      <w:r>
        <w:rPr>
          <w:sz w:val="24"/>
          <w:szCs w:val="24"/>
        </w:rPr>
        <w:t>30 pm</w:t>
      </w:r>
      <w:r w:rsidRPr="007D1097">
        <w:rPr>
          <w:sz w:val="24"/>
          <w:szCs w:val="24"/>
        </w:rPr>
        <w:t>.</w:t>
      </w:r>
    </w:p>
    <w:p w:rsidR="00217CD2" w:rsidRDefault="00217CD2" w:rsidP="00217CD2">
      <w:pPr>
        <w:pStyle w:val="Header"/>
        <w:rPr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 w:rsidRPr="009D4E37">
        <w:rPr>
          <w:b/>
          <w:sz w:val="24"/>
          <w:szCs w:val="24"/>
        </w:rPr>
        <w:t xml:space="preserve">2. Pledge </w:t>
      </w:r>
      <w:r>
        <w:rPr>
          <w:b/>
          <w:sz w:val="24"/>
          <w:szCs w:val="24"/>
        </w:rPr>
        <w:t xml:space="preserve">of Allegiance </w:t>
      </w:r>
      <w:r w:rsidRPr="002A3A04">
        <w:rPr>
          <w:bCs/>
          <w:sz w:val="24"/>
          <w:szCs w:val="24"/>
        </w:rPr>
        <w:t>was recited</w:t>
      </w:r>
    </w:p>
    <w:p w:rsidR="00217CD2" w:rsidRPr="009D4E37" w:rsidRDefault="00217CD2" w:rsidP="00217CD2">
      <w:pPr>
        <w:pStyle w:val="Header"/>
        <w:rPr>
          <w:b/>
          <w:sz w:val="24"/>
          <w:szCs w:val="24"/>
        </w:rPr>
      </w:pPr>
    </w:p>
    <w:p w:rsidR="00217CD2" w:rsidRPr="002A3A04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7D109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Roll Call </w:t>
      </w:r>
      <w:r>
        <w:rPr>
          <w:bCs/>
          <w:sz w:val="24"/>
          <w:szCs w:val="24"/>
        </w:rPr>
        <w:t>taken by Dan Pulaski</w:t>
      </w:r>
    </w:p>
    <w:p w:rsidR="00217CD2" w:rsidRDefault="00217CD2" w:rsidP="00217CD2">
      <w:pPr>
        <w:pStyle w:val="Header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Members </w:t>
      </w:r>
      <w:r w:rsidRPr="00AA3646">
        <w:rPr>
          <w:b/>
          <w:bCs/>
          <w:sz w:val="24"/>
          <w:szCs w:val="24"/>
        </w:rPr>
        <w:t>Present</w:t>
      </w:r>
      <w:r w:rsidRPr="007D1097">
        <w:rPr>
          <w:sz w:val="24"/>
          <w:szCs w:val="24"/>
        </w:rPr>
        <w:t xml:space="preserve">: </w:t>
      </w:r>
    </w:p>
    <w:p w:rsidR="00217CD2" w:rsidRDefault="00217CD2" w:rsidP="00217CD2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1097">
        <w:rPr>
          <w:sz w:val="24"/>
          <w:szCs w:val="24"/>
        </w:rPr>
        <w:t>Dan Pulaski</w:t>
      </w:r>
      <w:r>
        <w:rPr>
          <w:sz w:val="24"/>
          <w:szCs w:val="24"/>
        </w:rPr>
        <w:t xml:space="preserve">, Niles Charter Township </w:t>
      </w:r>
    </w:p>
    <w:p w:rsidR="00217CD2" w:rsidRDefault="00217CD2" w:rsidP="00217CD2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Thomas Gordon, Buchanan Charter Township</w:t>
      </w:r>
    </w:p>
    <w:p w:rsidR="00217CD2" w:rsidRDefault="00217CD2" w:rsidP="00217CD2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Mindy Cole-Crocker, </w:t>
      </w:r>
      <w:r w:rsidRPr="007D1097">
        <w:rPr>
          <w:sz w:val="24"/>
          <w:szCs w:val="24"/>
        </w:rPr>
        <w:t>Buchanan</w:t>
      </w:r>
      <w:r>
        <w:rPr>
          <w:sz w:val="24"/>
          <w:szCs w:val="24"/>
        </w:rPr>
        <w:t xml:space="preserve"> Charter </w:t>
      </w:r>
      <w:r w:rsidRPr="007D1097">
        <w:rPr>
          <w:sz w:val="24"/>
          <w:szCs w:val="24"/>
        </w:rPr>
        <w:t>Township</w:t>
      </w:r>
    </w:p>
    <w:p w:rsidR="00217CD2" w:rsidRDefault="00217CD2" w:rsidP="00217CD2">
      <w:pPr>
        <w:pStyle w:val="Header"/>
        <w:tabs>
          <w:tab w:val="clear" w:pos="9360"/>
          <w:tab w:val="left" w:pos="80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1097">
        <w:rPr>
          <w:sz w:val="24"/>
          <w:szCs w:val="24"/>
        </w:rPr>
        <w:t>David Zelmer</w:t>
      </w:r>
      <w:r>
        <w:rPr>
          <w:sz w:val="24"/>
          <w:szCs w:val="24"/>
        </w:rPr>
        <w:t>, Bertrand Charter Township</w:t>
      </w:r>
      <w:r>
        <w:rPr>
          <w:sz w:val="24"/>
          <w:szCs w:val="24"/>
        </w:rPr>
        <w:tab/>
      </w:r>
    </w:p>
    <w:p w:rsidR="00217CD2" w:rsidRDefault="00217CD2" w:rsidP="00217CD2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David Kuhn, </w:t>
      </w:r>
      <w:r w:rsidRPr="007D1097">
        <w:rPr>
          <w:sz w:val="24"/>
          <w:szCs w:val="24"/>
        </w:rPr>
        <w:t xml:space="preserve">Bertrand </w:t>
      </w:r>
      <w:r>
        <w:rPr>
          <w:sz w:val="24"/>
          <w:szCs w:val="24"/>
        </w:rPr>
        <w:t xml:space="preserve">Charter </w:t>
      </w:r>
      <w:r w:rsidRPr="007D1097">
        <w:rPr>
          <w:sz w:val="24"/>
          <w:szCs w:val="24"/>
        </w:rPr>
        <w:t>Township</w:t>
      </w:r>
    </w:p>
    <w:p w:rsidR="00217CD2" w:rsidRDefault="00217CD2" w:rsidP="00217CD2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Linda Casperson, City of Niles</w:t>
      </w:r>
    </w:p>
    <w:p w:rsidR="00217CD2" w:rsidRDefault="00217CD2" w:rsidP="00217CD2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Patrick Swem, </w:t>
      </w:r>
      <w:r w:rsidRPr="007D1097">
        <w:rPr>
          <w:sz w:val="24"/>
          <w:szCs w:val="24"/>
        </w:rPr>
        <w:t>City of</w:t>
      </w:r>
      <w:r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Buchanan</w:t>
      </w:r>
    </w:p>
    <w:p w:rsidR="00217CD2" w:rsidRDefault="00217CD2" w:rsidP="00217CD2">
      <w:pPr>
        <w:pStyle w:val="Head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1097">
        <w:rPr>
          <w:sz w:val="24"/>
          <w:szCs w:val="24"/>
        </w:rPr>
        <w:t>Heather Grace</w:t>
      </w:r>
      <w:r>
        <w:rPr>
          <w:sz w:val="24"/>
          <w:szCs w:val="24"/>
        </w:rPr>
        <w:t xml:space="preserve">, </w:t>
      </w:r>
      <w:r w:rsidRPr="007D1097">
        <w:rPr>
          <w:sz w:val="24"/>
          <w:szCs w:val="24"/>
        </w:rPr>
        <w:t>City of</w:t>
      </w:r>
      <w:r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Buchanan</w:t>
      </w:r>
    </w:p>
    <w:p w:rsidR="00217CD2" w:rsidRPr="00D8577D" w:rsidRDefault="00217CD2" w:rsidP="00217CD2">
      <w:pPr>
        <w:pStyle w:val="Header"/>
        <w:ind w:left="720"/>
        <w:rPr>
          <w:sz w:val="12"/>
          <w:szCs w:val="12"/>
        </w:rPr>
      </w:pP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A3646">
        <w:rPr>
          <w:b/>
          <w:bCs/>
          <w:sz w:val="24"/>
          <w:szCs w:val="24"/>
        </w:rPr>
        <w:t>Absent</w:t>
      </w:r>
      <w:r w:rsidRPr="007D1097">
        <w:rPr>
          <w:sz w:val="24"/>
          <w:szCs w:val="24"/>
        </w:rPr>
        <w:t>:</w:t>
      </w:r>
      <w:r w:rsidRPr="00434153">
        <w:rPr>
          <w:sz w:val="24"/>
          <w:szCs w:val="24"/>
        </w:rPr>
        <w:t xml:space="preserve">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    Bill Weimer, </w:t>
      </w:r>
      <w:r w:rsidRPr="007D1097">
        <w:rPr>
          <w:sz w:val="24"/>
          <w:szCs w:val="24"/>
        </w:rPr>
        <w:t>City of Niles</w:t>
      </w:r>
    </w:p>
    <w:p w:rsidR="00217CD2" w:rsidRDefault="00217CD2" w:rsidP="00217CD2">
      <w:pPr>
        <w:pStyle w:val="Header"/>
        <w:tabs>
          <w:tab w:val="clear" w:pos="9360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Herschel Hoese, </w:t>
      </w:r>
      <w:r w:rsidRPr="007D1097">
        <w:rPr>
          <w:sz w:val="24"/>
          <w:szCs w:val="24"/>
        </w:rPr>
        <w:t>Niles Charter Township</w:t>
      </w:r>
      <w:r>
        <w:rPr>
          <w:sz w:val="24"/>
          <w:szCs w:val="24"/>
        </w:rPr>
        <w:tab/>
      </w:r>
    </w:p>
    <w:p w:rsidR="00217CD2" w:rsidRPr="00D8577D" w:rsidRDefault="00217CD2" w:rsidP="00217CD2">
      <w:pPr>
        <w:pStyle w:val="Header"/>
        <w:rPr>
          <w:sz w:val="12"/>
          <w:szCs w:val="12"/>
        </w:rPr>
      </w:pP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A3646">
        <w:rPr>
          <w:b/>
          <w:bCs/>
          <w:sz w:val="24"/>
          <w:szCs w:val="24"/>
        </w:rPr>
        <w:t>Others Present</w:t>
      </w:r>
      <w:r w:rsidRPr="007D1097">
        <w:rPr>
          <w:sz w:val="24"/>
          <w:szCs w:val="24"/>
        </w:rPr>
        <w:t>: Tyler Ganus (General Manager)</w:t>
      </w:r>
      <w:r>
        <w:rPr>
          <w:sz w:val="24"/>
          <w:szCs w:val="24"/>
        </w:rPr>
        <w:t xml:space="preserve"> and Norma Ferris</w:t>
      </w:r>
    </w:p>
    <w:p w:rsidR="00217CD2" w:rsidRPr="007D1097" w:rsidRDefault="00217CD2" w:rsidP="00217CD2">
      <w:pPr>
        <w:pStyle w:val="Header"/>
        <w:rPr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D1097">
        <w:rPr>
          <w:b/>
          <w:sz w:val="24"/>
          <w:szCs w:val="24"/>
        </w:rPr>
        <w:t>. Consent Calendar</w:t>
      </w:r>
      <w:r>
        <w:rPr>
          <w:b/>
          <w:sz w:val="24"/>
          <w:szCs w:val="24"/>
        </w:rPr>
        <w:t xml:space="preserve"> </w:t>
      </w:r>
    </w:p>
    <w:p w:rsidR="00217CD2" w:rsidRDefault="00217CD2" w:rsidP="00217CD2">
      <w:pPr>
        <w:pStyle w:val="Header"/>
        <w:numPr>
          <w:ilvl w:val="0"/>
          <w:numId w:val="1"/>
        </w:numPr>
        <w:rPr>
          <w:bCs/>
          <w:sz w:val="24"/>
          <w:szCs w:val="24"/>
          <w:u w:val="single"/>
        </w:rPr>
      </w:pPr>
      <w:r w:rsidRPr="00AA3646">
        <w:rPr>
          <w:bCs/>
          <w:sz w:val="24"/>
          <w:szCs w:val="24"/>
          <w:u w:val="single"/>
        </w:rPr>
        <w:t xml:space="preserve">Approve Agenda </w:t>
      </w:r>
      <w:r>
        <w:rPr>
          <w:bCs/>
          <w:sz w:val="24"/>
          <w:szCs w:val="24"/>
          <w:u w:val="single"/>
        </w:rPr>
        <w:t>– November 16, 2022</w:t>
      </w:r>
    </w:p>
    <w:p w:rsidR="00217CD2" w:rsidRDefault="00217CD2" w:rsidP="00217CD2">
      <w:pPr>
        <w:pStyle w:val="Header"/>
        <w:numPr>
          <w:ilvl w:val="0"/>
          <w:numId w:val="1"/>
        </w:num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Approve October 19, 2022 Regular Board Meeting minutes</w:t>
      </w:r>
    </w:p>
    <w:p w:rsidR="00217CD2" w:rsidRDefault="00217CD2" w:rsidP="00217CD2">
      <w:pPr>
        <w:pStyle w:val="Header"/>
        <w:numPr>
          <w:ilvl w:val="0"/>
          <w:numId w:val="1"/>
        </w:num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Approve October 26, 2022 Special Board Meeting minutes</w:t>
      </w:r>
    </w:p>
    <w:p w:rsidR="00217CD2" w:rsidRDefault="00217CD2" w:rsidP="00217CD2">
      <w:pPr>
        <w:pStyle w:val="Header"/>
        <w:rPr>
          <w:bCs/>
          <w:sz w:val="24"/>
          <w:szCs w:val="24"/>
          <w:u w:val="single"/>
        </w:rPr>
      </w:pPr>
    </w:p>
    <w:p w:rsidR="00217CD2" w:rsidRPr="00257184" w:rsidRDefault="00217CD2" w:rsidP="00217CD2">
      <w:pPr>
        <w:pStyle w:val="Header"/>
        <w:rPr>
          <w:bCs/>
          <w:sz w:val="24"/>
          <w:szCs w:val="24"/>
          <w:u w:val="single"/>
        </w:rPr>
      </w:pPr>
      <w:r w:rsidRPr="00257184">
        <w:rPr>
          <w:b/>
          <w:sz w:val="24"/>
          <w:szCs w:val="24"/>
        </w:rPr>
        <w:t xml:space="preserve"> #01-11</w:t>
      </w:r>
      <w:r>
        <w:rPr>
          <w:b/>
          <w:sz w:val="24"/>
          <w:szCs w:val="24"/>
        </w:rPr>
        <w:t>/</w:t>
      </w:r>
      <w:r w:rsidRPr="00257184">
        <w:rPr>
          <w:b/>
          <w:sz w:val="24"/>
          <w:szCs w:val="24"/>
        </w:rPr>
        <w:t xml:space="preserve">16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0"/>
          <w:szCs w:val="20"/>
        </w:rPr>
        <w:t xml:space="preserve">             </w:t>
      </w:r>
      <w:r w:rsidRPr="007D1097">
        <w:rPr>
          <w:sz w:val="24"/>
          <w:szCs w:val="24"/>
        </w:rPr>
        <w:t>Motion by Zelmer</w:t>
      </w:r>
      <w:r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to approve the Consent Calendar</w:t>
      </w:r>
      <w:r>
        <w:rPr>
          <w:sz w:val="24"/>
          <w:szCs w:val="24"/>
        </w:rPr>
        <w:t xml:space="preserve"> for November 16, 2022. Seconded by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Swem.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Voice V</w:t>
      </w:r>
      <w:r w:rsidRPr="007D1097">
        <w:rPr>
          <w:sz w:val="24"/>
          <w:szCs w:val="24"/>
        </w:rPr>
        <w:t xml:space="preserve">ote </w:t>
      </w:r>
      <w:r>
        <w:rPr>
          <w:sz w:val="24"/>
          <w:szCs w:val="24"/>
        </w:rPr>
        <w:t xml:space="preserve">Ayes: Zelmer, Gordon, Kuhn, Pulaski, Swem, Casperson, Grace, and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Cole-Crocker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Pr="007D1097" w:rsidRDefault="00217CD2" w:rsidP="00217CD2">
      <w:pPr>
        <w:pStyle w:val="Header"/>
        <w:rPr>
          <w:sz w:val="24"/>
          <w:szCs w:val="24"/>
        </w:rPr>
      </w:pPr>
    </w:p>
    <w:p w:rsidR="00217CD2" w:rsidRPr="007D1097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D1097">
        <w:rPr>
          <w:b/>
          <w:sz w:val="24"/>
          <w:szCs w:val="24"/>
        </w:rPr>
        <w:t>. Public Comments</w:t>
      </w:r>
      <w:r>
        <w:rPr>
          <w:sz w:val="24"/>
          <w:szCs w:val="24"/>
        </w:rPr>
        <w:t xml:space="preserve"> -</w:t>
      </w:r>
      <w:r w:rsidRPr="007D1097">
        <w:rPr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217CD2" w:rsidRPr="007D1097" w:rsidRDefault="00217CD2" w:rsidP="00217CD2">
      <w:pPr>
        <w:pStyle w:val="Header"/>
        <w:rPr>
          <w:sz w:val="24"/>
          <w:szCs w:val="24"/>
        </w:rPr>
      </w:pPr>
    </w:p>
    <w:p w:rsidR="00217CD2" w:rsidRPr="002611F1" w:rsidRDefault="00217CD2" w:rsidP="00217CD2">
      <w:pPr>
        <w:pStyle w:val="Header"/>
        <w:rPr>
          <w:b/>
          <w:sz w:val="24"/>
          <w:szCs w:val="24"/>
          <w:u w:val="single"/>
        </w:rPr>
      </w:pPr>
      <w:r w:rsidRPr="007D1097">
        <w:rPr>
          <w:b/>
          <w:sz w:val="24"/>
          <w:szCs w:val="24"/>
        </w:rPr>
        <w:t xml:space="preserve">6. </w:t>
      </w:r>
      <w:r w:rsidRPr="002611F1">
        <w:rPr>
          <w:b/>
          <w:sz w:val="24"/>
          <w:szCs w:val="24"/>
          <w:u w:val="single"/>
        </w:rPr>
        <w:t>Finance Committee Meeting November 11, 2022</w:t>
      </w:r>
    </w:p>
    <w:p w:rsidR="00217CD2" w:rsidRPr="00AA3646" w:rsidRDefault="00217CD2" w:rsidP="00217CD2">
      <w:pPr>
        <w:pStyle w:val="Header"/>
        <w:ind w:left="720"/>
        <w:rPr>
          <w:bCs/>
          <w:sz w:val="24"/>
          <w:szCs w:val="24"/>
        </w:rPr>
      </w:pPr>
      <w:r w:rsidRPr="00AA3646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AA3646">
        <w:rPr>
          <w:bCs/>
          <w:sz w:val="24"/>
          <w:szCs w:val="24"/>
        </w:rPr>
        <w:t xml:space="preserve">Crocker summarized the Finance Committee meeting minutes of November </w:t>
      </w:r>
      <w:proofErr w:type="gramStart"/>
      <w:r w:rsidRPr="00AA3646">
        <w:rPr>
          <w:bCs/>
          <w:sz w:val="24"/>
          <w:szCs w:val="24"/>
        </w:rPr>
        <w:t xml:space="preserve">11,   </w:t>
      </w:r>
      <w:proofErr w:type="gramEnd"/>
      <w:r w:rsidRPr="00AA3646">
        <w:rPr>
          <w:bCs/>
          <w:sz w:val="24"/>
          <w:szCs w:val="24"/>
        </w:rPr>
        <w:t xml:space="preserve">     2022, and presented the following to the board members for approval: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#02-11/16</w:t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B24678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B24678">
        <w:rPr>
          <w:bCs/>
          <w:sz w:val="24"/>
          <w:szCs w:val="24"/>
        </w:rPr>
        <w:t>Crocker motioned</w:t>
      </w:r>
      <w:r>
        <w:rPr>
          <w:bCs/>
          <w:sz w:val="24"/>
          <w:szCs w:val="24"/>
        </w:rPr>
        <w:t xml:space="preserve"> </w:t>
      </w:r>
      <w:r w:rsidRPr="00B24678">
        <w:rPr>
          <w:bCs/>
          <w:sz w:val="24"/>
          <w:szCs w:val="24"/>
        </w:rPr>
        <w:t xml:space="preserve">to recommend moving the Perpetual Care Fund from Huntington </w:t>
      </w:r>
    </w:p>
    <w:p w:rsidR="00217CD2" w:rsidRPr="00B24678" w:rsidRDefault="00217CD2" w:rsidP="00217CD2">
      <w:pPr>
        <w:pStyle w:val="Head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B24678">
        <w:rPr>
          <w:bCs/>
          <w:sz w:val="24"/>
          <w:szCs w:val="24"/>
        </w:rPr>
        <w:t xml:space="preserve">Bank to Sturgis Bank. </w:t>
      </w:r>
      <w:r>
        <w:rPr>
          <w:bCs/>
          <w:sz w:val="24"/>
          <w:szCs w:val="24"/>
        </w:rPr>
        <w:t>Seconded by Grace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Voice V</w:t>
      </w:r>
      <w:r w:rsidRPr="007D1097">
        <w:rPr>
          <w:sz w:val="24"/>
          <w:szCs w:val="24"/>
        </w:rPr>
        <w:t xml:space="preserve">ote </w:t>
      </w:r>
      <w:r>
        <w:rPr>
          <w:sz w:val="24"/>
          <w:szCs w:val="24"/>
        </w:rPr>
        <w:t>Ayes: Cole-Crocker, Kuhn, Grace, Gordon, Casperson, Pulaski, and Zelmer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Nays: None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Abstained: Swem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(7-0-1)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#03-11/16</w:t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Pr="007D3069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7D3069">
        <w:rPr>
          <w:bCs/>
          <w:sz w:val="24"/>
          <w:szCs w:val="24"/>
        </w:rPr>
        <w:t xml:space="preserve">Crocker motioned to recommend to the full board the approval of the balance sheet </w:t>
      </w:r>
      <w:r>
        <w:rPr>
          <w:bCs/>
          <w:sz w:val="24"/>
          <w:szCs w:val="24"/>
        </w:rPr>
        <w:t xml:space="preserve">     </w:t>
      </w:r>
    </w:p>
    <w:p w:rsidR="00217CD2" w:rsidRPr="007D3069" w:rsidRDefault="00217CD2" w:rsidP="00217CD2">
      <w:pPr>
        <w:pStyle w:val="Head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dated</w:t>
      </w:r>
      <w:r w:rsidRPr="007D3069">
        <w:rPr>
          <w:bCs/>
          <w:sz w:val="24"/>
          <w:szCs w:val="24"/>
        </w:rPr>
        <w:t xml:space="preserve"> October 31,2022</w:t>
      </w:r>
      <w:r>
        <w:rPr>
          <w:bCs/>
          <w:sz w:val="24"/>
          <w:szCs w:val="24"/>
        </w:rPr>
        <w:t>. Seconded by Grace.</w:t>
      </w:r>
      <w:r w:rsidRPr="007D3069">
        <w:rPr>
          <w:bCs/>
          <w:sz w:val="24"/>
          <w:szCs w:val="24"/>
        </w:rPr>
        <w:t xml:space="preserve"> 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Voice V</w:t>
      </w:r>
      <w:r w:rsidRPr="007D1097">
        <w:rPr>
          <w:sz w:val="24"/>
          <w:szCs w:val="24"/>
        </w:rPr>
        <w:t>ote</w:t>
      </w:r>
      <w:r>
        <w:rPr>
          <w:sz w:val="24"/>
          <w:szCs w:val="24"/>
        </w:rPr>
        <w:t xml:space="preserve"> Ayes:</w:t>
      </w:r>
      <w:r w:rsidRPr="007D1097">
        <w:rPr>
          <w:sz w:val="24"/>
          <w:szCs w:val="24"/>
        </w:rPr>
        <w:t xml:space="preserve"> </w:t>
      </w:r>
      <w:r>
        <w:rPr>
          <w:sz w:val="24"/>
          <w:szCs w:val="24"/>
        </w:rPr>
        <w:t>Swem, Kuhn, Grace, Cole-Crocker, Gordon, Casperson, Pulaski, and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Zelmer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#04-11/16</w:t>
      </w:r>
    </w:p>
    <w:p w:rsidR="00217CD2" w:rsidRPr="00CD0869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CD0869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CD0869">
        <w:rPr>
          <w:bCs/>
          <w:sz w:val="24"/>
          <w:szCs w:val="24"/>
        </w:rPr>
        <w:t>Crocker motioned to recommend to the full board the approval of the Income</w:t>
      </w:r>
    </w:p>
    <w:p w:rsidR="00217CD2" w:rsidRPr="00CD0869" w:rsidRDefault="00217CD2" w:rsidP="00217CD2">
      <w:pPr>
        <w:pStyle w:val="Header"/>
        <w:rPr>
          <w:bCs/>
          <w:sz w:val="24"/>
          <w:szCs w:val="24"/>
        </w:rPr>
      </w:pPr>
      <w:r w:rsidRPr="00CD0869">
        <w:rPr>
          <w:bCs/>
          <w:sz w:val="24"/>
          <w:szCs w:val="24"/>
        </w:rPr>
        <w:t xml:space="preserve">          Statement </w:t>
      </w:r>
      <w:r>
        <w:rPr>
          <w:bCs/>
          <w:sz w:val="24"/>
          <w:szCs w:val="24"/>
        </w:rPr>
        <w:t xml:space="preserve">dated </w:t>
      </w:r>
      <w:r w:rsidRPr="00CD0869">
        <w:rPr>
          <w:bCs/>
          <w:sz w:val="24"/>
          <w:szCs w:val="24"/>
        </w:rPr>
        <w:t xml:space="preserve">October 31, 2022. Seconded by Swem. 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Voice V</w:t>
      </w:r>
      <w:r w:rsidRPr="007D1097">
        <w:rPr>
          <w:sz w:val="24"/>
          <w:szCs w:val="24"/>
        </w:rPr>
        <w:t>ote</w:t>
      </w:r>
      <w:r>
        <w:rPr>
          <w:sz w:val="24"/>
          <w:szCs w:val="24"/>
        </w:rPr>
        <w:t xml:space="preserve"> Ayes:</w:t>
      </w:r>
      <w:r w:rsidRPr="007D1097">
        <w:rPr>
          <w:sz w:val="24"/>
          <w:szCs w:val="24"/>
        </w:rPr>
        <w:t xml:space="preserve"> </w:t>
      </w:r>
      <w:r>
        <w:rPr>
          <w:sz w:val="24"/>
          <w:szCs w:val="24"/>
        </w:rPr>
        <w:t>Casperson, Zelmer, Gordon, Pulaski, Grace, Cole-Crocker, Swem, and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Kuhn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Pr="00803C82" w:rsidRDefault="00217CD2" w:rsidP="00217CD2">
      <w:pPr>
        <w:pStyle w:val="Header"/>
        <w:rPr>
          <w:b/>
          <w:sz w:val="24"/>
          <w:szCs w:val="24"/>
        </w:rPr>
      </w:pPr>
      <w:r w:rsidRPr="00803C82">
        <w:rPr>
          <w:b/>
          <w:sz w:val="24"/>
          <w:szCs w:val="24"/>
        </w:rPr>
        <w:t>#0</w:t>
      </w:r>
      <w:r>
        <w:rPr>
          <w:b/>
          <w:sz w:val="24"/>
          <w:szCs w:val="24"/>
        </w:rPr>
        <w:t>5</w:t>
      </w:r>
      <w:r w:rsidRPr="00803C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803C8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</w:p>
    <w:p w:rsidR="00217CD2" w:rsidRPr="00CD0869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D0869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CD0869">
        <w:rPr>
          <w:bCs/>
          <w:sz w:val="24"/>
          <w:szCs w:val="24"/>
        </w:rPr>
        <w:t>Crocker motioned to recommend to the full board the approval of the</w:t>
      </w:r>
      <w:r>
        <w:rPr>
          <w:bCs/>
          <w:sz w:val="24"/>
          <w:szCs w:val="24"/>
        </w:rPr>
        <w:t xml:space="preserve"> check registers</w:t>
      </w:r>
    </w:p>
    <w:p w:rsidR="00217CD2" w:rsidRPr="00CD0869" w:rsidRDefault="00217CD2" w:rsidP="00217CD2">
      <w:pPr>
        <w:pStyle w:val="Header"/>
        <w:rPr>
          <w:bCs/>
          <w:sz w:val="24"/>
          <w:szCs w:val="24"/>
        </w:rPr>
      </w:pPr>
      <w:r w:rsidRPr="00CD0869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d</w:t>
      </w:r>
      <w:r w:rsidRPr="00CD0869">
        <w:rPr>
          <w:bCs/>
          <w:sz w:val="24"/>
          <w:szCs w:val="24"/>
        </w:rPr>
        <w:t>ated October 26</w:t>
      </w:r>
      <w:r w:rsidRPr="00CD086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</w:t>
      </w:r>
      <w:r w:rsidRPr="00CD0869">
        <w:rPr>
          <w:bCs/>
          <w:sz w:val="24"/>
          <w:szCs w:val="24"/>
        </w:rPr>
        <w:t xml:space="preserve"> November 4</w:t>
      </w:r>
      <w:r w:rsidRPr="00CD0869">
        <w:rPr>
          <w:bCs/>
          <w:sz w:val="24"/>
          <w:szCs w:val="24"/>
          <w:vertAlign w:val="superscript"/>
        </w:rPr>
        <w:t>th</w:t>
      </w:r>
      <w:r w:rsidRPr="00CD0869">
        <w:rPr>
          <w:bCs/>
          <w:sz w:val="24"/>
          <w:szCs w:val="24"/>
        </w:rPr>
        <w:t xml:space="preserve"> 2022. Seconded by Zelmer.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Voice V</w:t>
      </w:r>
      <w:r w:rsidRPr="007D1097">
        <w:rPr>
          <w:sz w:val="24"/>
          <w:szCs w:val="24"/>
        </w:rPr>
        <w:t>ote</w:t>
      </w:r>
      <w:r>
        <w:rPr>
          <w:sz w:val="24"/>
          <w:szCs w:val="24"/>
        </w:rPr>
        <w:t xml:space="preserve"> Ayes:</w:t>
      </w:r>
      <w:r w:rsidRPr="007D1097">
        <w:rPr>
          <w:sz w:val="24"/>
          <w:szCs w:val="24"/>
        </w:rPr>
        <w:t xml:space="preserve"> </w:t>
      </w:r>
      <w:r>
        <w:rPr>
          <w:sz w:val="24"/>
          <w:szCs w:val="24"/>
        </w:rPr>
        <w:t>Swem, Grace, Kuhn, Zelmer, Gordon, Cole-Crocker, Casperson, and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Pulaski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sz w:val="24"/>
          <w:szCs w:val="24"/>
        </w:rPr>
        <w:t xml:space="preserve"> 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D1097">
        <w:rPr>
          <w:b/>
          <w:sz w:val="24"/>
          <w:szCs w:val="24"/>
        </w:rPr>
        <w:t xml:space="preserve">. </w:t>
      </w:r>
      <w:r w:rsidRPr="002611F1">
        <w:rPr>
          <w:b/>
          <w:sz w:val="24"/>
          <w:szCs w:val="24"/>
          <w:u w:val="single"/>
        </w:rPr>
        <w:t>Operations Committee Meeting November 11, 2022</w:t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CD0869">
        <w:rPr>
          <w:bCs/>
          <w:sz w:val="24"/>
          <w:szCs w:val="24"/>
        </w:rPr>
        <w:t>Pulaski summarized the Operations Committee meeting minutes of November 11,2022</w:t>
      </w:r>
      <w:r>
        <w:rPr>
          <w:bCs/>
          <w:sz w:val="24"/>
          <w:szCs w:val="24"/>
        </w:rPr>
        <w:t>,</w:t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and presented the following for approval:</w:t>
      </w:r>
    </w:p>
    <w:p w:rsidR="00217CD2" w:rsidRPr="00CD0869" w:rsidRDefault="00217CD2" w:rsidP="00217CD2">
      <w:pPr>
        <w:pStyle w:val="Head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RNG Project. </w:t>
      </w:r>
    </w:p>
    <w:p w:rsidR="00217CD2" w:rsidRPr="00CD0869" w:rsidRDefault="00217CD2" w:rsidP="00217CD2">
      <w:pPr>
        <w:pStyle w:val="Header"/>
        <w:rPr>
          <w:bCs/>
          <w:sz w:val="24"/>
          <w:szCs w:val="24"/>
        </w:rPr>
      </w:pPr>
      <w:r w:rsidRPr="00CD0869">
        <w:rPr>
          <w:bCs/>
          <w:sz w:val="24"/>
          <w:szCs w:val="24"/>
        </w:rPr>
        <w:t>Ganus asked the board to discuss whether the Landfill should lease or sell property to Kinder-Morgan for the project.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spacing w:after="0"/>
        <w:rPr>
          <w:b/>
          <w:sz w:val="24"/>
          <w:szCs w:val="24"/>
        </w:rPr>
      </w:pPr>
      <w:r w:rsidRPr="00803C82">
        <w:rPr>
          <w:b/>
          <w:sz w:val="24"/>
          <w:szCs w:val="24"/>
        </w:rPr>
        <w:t>#0</w:t>
      </w:r>
      <w:r>
        <w:rPr>
          <w:b/>
          <w:sz w:val="24"/>
          <w:szCs w:val="24"/>
        </w:rPr>
        <w:t>6</w:t>
      </w:r>
      <w:r w:rsidRPr="00803C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803C8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</w:p>
    <w:p w:rsidR="00217CD2" w:rsidRDefault="00217CD2" w:rsidP="00217CD2">
      <w:pPr>
        <w:spacing w:after="0"/>
        <w:rPr>
          <w:rFonts w:cstheme="minorHAnsi"/>
          <w:sz w:val="24"/>
          <w:szCs w:val="24"/>
        </w:rPr>
      </w:pPr>
      <w:bookmarkStart w:id="0" w:name="_Hlk120787004"/>
      <w:r>
        <w:rPr>
          <w:b/>
          <w:sz w:val="24"/>
          <w:szCs w:val="24"/>
        </w:rPr>
        <w:t xml:space="preserve">        </w:t>
      </w:r>
      <w:r w:rsidRPr="000434C8">
        <w:rPr>
          <w:rFonts w:cstheme="minorHAnsi"/>
          <w:sz w:val="24"/>
          <w:szCs w:val="24"/>
        </w:rPr>
        <w:t xml:space="preserve">Motioned by Grace to enter Closed Session according to MCL 15.268 Sec. 8 –1, c &amp; h. </w:t>
      </w:r>
      <w:r>
        <w:rPr>
          <w:rFonts w:cstheme="minorHAnsi"/>
          <w:sz w:val="24"/>
          <w:szCs w:val="24"/>
        </w:rPr>
        <w:t xml:space="preserve"> 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0434C8">
        <w:rPr>
          <w:rFonts w:cstheme="minorHAnsi"/>
          <w:i/>
          <w:iCs/>
          <w:sz w:val="24"/>
          <w:szCs w:val="24"/>
        </w:rPr>
        <w:t xml:space="preserve">“15.268 Closed sessions; permissible purposes; applicability to independent citizens 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redistricting commission. Sec. 8. (1) Except as otherwise provided in subsection (2), a public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body may meet in a closed session only for the following purposes: (c) For strategy and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negotiation sessions connected with the negotiation of a collective bargaining agreement if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either negotiating party requests a closed hearing. (h) To consider material exempt from </w:t>
      </w:r>
    </w:p>
    <w:p w:rsidR="00217CD2" w:rsidRPr="000434C8" w:rsidRDefault="00217CD2" w:rsidP="00217C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discussion or disclosure by state or federal statute.” </w:t>
      </w:r>
      <w:r>
        <w:rPr>
          <w:rFonts w:cstheme="minorHAnsi"/>
          <w:sz w:val="24"/>
          <w:szCs w:val="24"/>
        </w:rPr>
        <w:t>a</w:t>
      </w:r>
      <w:r w:rsidRPr="000434C8">
        <w:rPr>
          <w:rFonts w:cstheme="minorHAnsi"/>
          <w:sz w:val="24"/>
          <w:szCs w:val="24"/>
        </w:rPr>
        <w:t xml:space="preserve">t 5:40 PM. </w:t>
      </w:r>
      <w:r w:rsidRPr="000434C8">
        <w:rPr>
          <w:rFonts w:cstheme="minorHAnsi"/>
          <w:bCs/>
          <w:sz w:val="24"/>
          <w:szCs w:val="24"/>
        </w:rPr>
        <w:t>Seconded by Zelmer.</w:t>
      </w:r>
    </w:p>
    <w:bookmarkEnd w:id="0"/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Voice V</w:t>
      </w:r>
      <w:r w:rsidRPr="007D1097">
        <w:rPr>
          <w:sz w:val="24"/>
          <w:szCs w:val="24"/>
        </w:rPr>
        <w:t xml:space="preserve">ote </w:t>
      </w:r>
      <w:r>
        <w:rPr>
          <w:sz w:val="24"/>
          <w:szCs w:val="24"/>
        </w:rPr>
        <w:t>Ayes: Pulaski, Swem, Cole-Crocker, Kuhn, Casperson, Gordon, Grace and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Zelmer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Closed Meeting at 5:40 PM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 w:rsidRPr="00803C82">
        <w:rPr>
          <w:b/>
          <w:sz w:val="24"/>
          <w:szCs w:val="24"/>
        </w:rPr>
        <w:t>#0</w:t>
      </w:r>
      <w:r>
        <w:rPr>
          <w:b/>
          <w:sz w:val="24"/>
          <w:szCs w:val="24"/>
        </w:rPr>
        <w:t>7</w:t>
      </w:r>
      <w:r w:rsidRPr="00803C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803C8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</w:p>
    <w:p w:rsidR="00217CD2" w:rsidRPr="007563EB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563EB">
        <w:rPr>
          <w:bCs/>
          <w:sz w:val="24"/>
          <w:szCs w:val="24"/>
        </w:rPr>
        <w:t xml:space="preserve">Motion by Zelmer to return to open session of Public Meeting at 5:57 PM. Seconded by  </w:t>
      </w:r>
    </w:p>
    <w:p w:rsidR="00217CD2" w:rsidRPr="007563EB" w:rsidRDefault="00217CD2" w:rsidP="00217CD2">
      <w:pPr>
        <w:pStyle w:val="Header"/>
        <w:rPr>
          <w:bCs/>
          <w:sz w:val="24"/>
          <w:szCs w:val="24"/>
        </w:rPr>
      </w:pPr>
      <w:r w:rsidRPr="007563EB">
        <w:rPr>
          <w:bCs/>
          <w:sz w:val="24"/>
          <w:szCs w:val="24"/>
        </w:rPr>
        <w:t xml:space="preserve">        Swem.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Voice V</w:t>
      </w:r>
      <w:r w:rsidRPr="007D1097">
        <w:rPr>
          <w:sz w:val="24"/>
          <w:szCs w:val="24"/>
        </w:rPr>
        <w:t xml:space="preserve">ote </w:t>
      </w:r>
      <w:r>
        <w:rPr>
          <w:sz w:val="24"/>
          <w:szCs w:val="24"/>
        </w:rPr>
        <w:t>Ayes: Zelmer, Gordon, Pulaski, Grace, Casperson, Cole-Crocker, Kuhn, and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Swem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Opened Meeting at 5:57 PM  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 w:rsidRPr="00803C82">
        <w:rPr>
          <w:b/>
          <w:sz w:val="24"/>
          <w:szCs w:val="24"/>
        </w:rPr>
        <w:t>#0</w:t>
      </w:r>
      <w:r>
        <w:rPr>
          <w:b/>
          <w:sz w:val="24"/>
          <w:szCs w:val="24"/>
        </w:rPr>
        <w:t>8</w:t>
      </w:r>
      <w:r w:rsidRPr="00803C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803C8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217CD2" w:rsidRPr="007563EB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563EB">
        <w:rPr>
          <w:bCs/>
          <w:sz w:val="24"/>
          <w:szCs w:val="24"/>
        </w:rPr>
        <w:t xml:space="preserve">Motion </w:t>
      </w:r>
      <w:r>
        <w:rPr>
          <w:bCs/>
          <w:sz w:val="24"/>
          <w:szCs w:val="24"/>
        </w:rPr>
        <w:t>b</w:t>
      </w:r>
      <w:r w:rsidRPr="007563EB">
        <w:rPr>
          <w:bCs/>
          <w:sz w:val="24"/>
          <w:szCs w:val="24"/>
        </w:rPr>
        <w:t xml:space="preserve">y Pulaski to recommend to the full Board the approval to hire </w:t>
      </w:r>
      <w:proofErr w:type="spellStart"/>
      <w:r>
        <w:rPr>
          <w:bCs/>
          <w:sz w:val="24"/>
          <w:szCs w:val="24"/>
        </w:rPr>
        <w:t>Kachur</w:t>
      </w:r>
      <w:proofErr w:type="spellEnd"/>
      <w:r>
        <w:rPr>
          <w:bCs/>
          <w:sz w:val="24"/>
          <w:szCs w:val="24"/>
        </w:rPr>
        <w:t xml:space="preserve"> Tree Service, </w:t>
      </w:r>
    </w:p>
    <w:p w:rsidR="00217CD2" w:rsidRPr="007563EB" w:rsidRDefault="00217CD2" w:rsidP="00217CD2">
      <w:pPr>
        <w:pStyle w:val="Header"/>
        <w:rPr>
          <w:bCs/>
          <w:sz w:val="24"/>
          <w:szCs w:val="24"/>
        </w:rPr>
      </w:pPr>
      <w:r w:rsidRPr="007563EB">
        <w:rPr>
          <w:bCs/>
          <w:sz w:val="24"/>
          <w:szCs w:val="24"/>
        </w:rPr>
        <w:t xml:space="preserve">        LLC for $26,300 to grind brush material. Seconded by Zelmer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Voice V</w:t>
      </w:r>
      <w:r w:rsidRPr="007D1097">
        <w:rPr>
          <w:sz w:val="24"/>
          <w:szCs w:val="24"/>
        </w:rPr>
        <w:t>ote</w:t>
      </w:r>
      <w:r>
        <w:rPr>
          <w:sz w:val="24"/>
          <w:szCs w:val="24"/>
        </w:rPr>
        <w:t xml:space="preserve"> Ayes: Grace, Cole-Crocker, Zelmer, Gordon, Swem, Pulaski, Kuhn, and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Casperson</w:t>
      </w:r>
    </w:p>
    <w:p w:rsidR="00217CD2" w:rsidRPr="00202269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02269">
        <w:rPr>
          <w:bCs/>
          <w:sz w:val="24"/>
          <w:szCs w:val="24"/>
        </w:rPr>
        <w:t xml:space="preserve">Nays: </w:t>
      </w:r>
      <w:r>
        <w:rPr>
          <w:bCs/>
          <w:sz w:val="24"/>
          <w:szCs w:val="24"/>
        </w:rPr>
        <w:t>None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 w:rsidRPr="00803C82">
        <w:rPr>
          <w:b/>
          <w:sz w:val="24"/>
          <w:szCs w:val="24"/>
        </w:rPr>
        <w:t>#0</w:t>
      </w:r>
      <w:r>
        <w:rPr>
          <w:b/>
          <w:sz w:val="24"/>
          <w:szCs w:val="24"/>
        </w:rPr>
        <w:t>9</w:t>
      </w:r>
      <w:r w:rsidRPr="00803C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803C8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217CD2" w:rsidRPr="00BD4DFE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D4DFE">
        <w:rPr>
          <w:bCs/>
          <w:sz w:val="24"/>
          <w:szCs w:val="24"/>
        </w:rPr>
        <w:t xml:space="preserve">Motion </w:t>
      </w:r>
      <w:r>
        <w:rPr>
          <w:bCs/>
          <w:sz w:val="24"/>
          <w:szCs w:val="24"/>
        </w:rPr>
        <w:t>b</w:t>
      </w:r>
      <w:r w:rsidRPr="00BD4DFE">
        <w:rPr>
          <w:bCs/>
          <w:sz w:val="24"/>
          <w:szCs w:val="24"/>
        </w:rPr>
        <w:t>y Pulaski</w:t>
      </w:r>
      <w:r>
        <w:rPr>
          <w:bCs/>
          <w:sz w:val="24"/>
          <w:szCs w:val="24"/>
        </w:rPr>
        <w:t xml:space="preserve"> </w:t>
      </w:r>
      <w:r w:rsidRPr="00BD4DFE">
        <w:rPr>
          <w:bCs/>
          <w:sz w:val="24"/>
          <w:szCs w:val="24"/>
        </w:rPr>
        <w:t xml:space="preserve">to recommend to the full Board to approve renewing </w:t>
      </w:r>
      <w:r>
        <w:rPr>
          <w:bCs/>
          <w:sz w:val="24"/>
          <w:szCs w:val="24"/>
        </w:rPr>
        <w:t>the Landfill</w:t>
      </w:r>
    </w:p>
    <w:p w:rsidR="00217CD2" w:rsidRPr="00BD4DFE" w:rsidRDefault="00217CD2" w:rsidP="00217CD2">
      <w:pPr>
        <w:pStyle w:val="Header"/>
        <w:rPr>
          <w:bCs/>
          <w:sz w:val="24"/>
          <w:szCs w:val="24"/>
        </w:rPr>
      </w:pPr>
      <w:r w:rsidRPr="00BD4DFE">
        <w:rPr>
          <w:bCs/>
          <w:sz w:val="24"/>
          <w:szCs w:val="24"/>
        </w:rPr>
        <w:t xml:space="preserve">         Voucher with modifications. Seconded by Zelmer.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Voice V</w:t>
      </w:r>
      <w:r w:rsidRPr="007D1097">
        <w:rPr>
          <w:sz w:val="24"/>
          <w:szCs w:val="24"/>
        </w:rPr>
        <w:t>ote</w:t>
      </w:r>
      <w:r>
        <w:rPr>
          <w:sz w:val="24"/>
          <w:szCs w:val="24"/>
        </w:rPr>
        <w:t xml:space="preserve"> Ayes: Gordon, Swem, Casperson, Zelmer, Pulaski, Cole-Crocker, Gordon and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Kuhn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sz w:val="24"/>
          <w:szCs w:val="24"/>
        </w:rPr>
        <w:t xml:space="preserve"> 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321736">
        <w:rPr>
          <w:b/>
          <w:sz w:val="24"/>
          <w:szCs w:val="24"/>
          <w:u w:val="single"/>
        </w:rPr>
        <w:t>Executive Committee</w:t>
      </w:r>
      <w:r>
        <w:rPr>
          <w:b/>
          <w:sz w:val="24"/>
          <w:szCs w:val="24"/>
          <w:u w:val="single"/>
        </w:rPr>
        <w:t xml:space="preserve"> Meeting – Did Not Meet</w:t>
      </w:r>
    </w:p>
    <w:p w:rsidR="00217CD2" w:rsidRPr="009F22E7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7D1097">
        <w:rPr>
          <w:b/>
          <w:sz w:val="24"/>
          <w:szCs w:val="24"/>
        </w:rPr>
        <w:t xml:space="preserve"> </w:t>
      </w:r>
      <w:r w:rsidRPr="002611F1">
        <w:rPr>
          <w:b/>
          <w:sz w:val="24"/>
          <w:szCs w:val="24"/>
          <w:u w:val="single"/>
        </w:rPr>
        <w:t>Human Resources Committee Meeting November 11, 2022</w:t>
      </w:r>
    </w:p>
    <w:p w:rsidR="00217CD2" w:rsidRPr="00BD2C24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D2C24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BD2C24">
        <w:rPr>
          <w:bCs/>
          <w:sz w:val="24"/>
          <w:szCs w:val="24"/>
        </w:rPr>
        <w:t xml:space="preserve">Crocker summarized the Human Resources Committee meeting minutes of </w:t>
      </w:r>
    </w:p>
    <w:p w:rsidR="00217CD2" w:rsidRPr="00BD2C24" w:rsidRDefault="00217CD2" w:rsidP="00217CD2">
      <w:pPr>
        <w:pStyle w:val="Header"/>
        <w:rPr>
          <w:bCs/>
          <w:sz w:val="24"/>
          <w:szCs w:val="24"/>
        </w:rPr>
      </w:pPr>
      <w:r w:rsidRPr="00BD2C24">
        <w:rPr>
          <w:bCs/>
          <w:sz w:val="24"/>
          <w:szCs w:val="24"/>
        </w:rPr>
        <w:t xml:space="preserve">         November 11, 2022 and presented the following to the board members for approval: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#10</w:t>
      </w:r>
      <w:r w:rsidRPr="00803C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803C8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931995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931995">
        <w:rPr>
          <w:bCs/>
          <w:sz w:val="24"/>
          <w:szCs w:val="24"/>
        </w:rPr>
        <w:t>Crocker motioned, to the full board the renewal of Simply</w:t>
      </w:r>
      <w:r>
        <w:rPr>
          <w:bCs/>
          <w:sz w:val="24"/>
          <w:szCs w:val="24"/>
        </w:rPr>
        <w:t xml:space="preserve"> </w:t>
      </w:r>
      <w:r w:rsidRPr="00931995">
        <w:rPr>
          <w:bCs/>
          <w:sz w:val="24"/>
          <w:szCs w:val="24"/>
        </w:rPr>
        <w:t xml:space="preserve">Blue PPO 1500 Blue Cross </w:t>
      </w:r>
    </w:p>
    <w:p w:rsidR="00217CD2" w:rsidRPr="00931995" w:rsidRDefault="00217CD2" w:rsidP="00217CD2">
      <w:pPr>
        <w:pStyle w:val="Head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</w:t>
      </w:r>
      <w:r w:rsidRPr="00931995">
        <w:rPr>
          <w:bCs/>
          <w:sz w:val="24"/>
          <w:szCs w:val="24"/>
        </w:rPr>
        <w:t>Blue Shield Health Insurance.</w:t>
      </w:r>
      <w:r>
        <w:rPr>
          <w:bCs/>
          <w:sz w:val="24"/>
          <w:szCs w:val="24"/>
        </w:rPr>
        <w:t xml:space="preserve"> Seconded by Grace</w:t>
      </w:r>
      <w:r w:rsidRPr="00931995">
        <w:rPr>
          <w:bCs/>
          <w:sz w:val="24"/>
          <w:szCs w:val="24"/>
        </w:rPr>
        <w:t xml:space="preserve">  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Voice V</w:t>
      </w:r>
      <w:r w:rsidRPr="007D1097">
        <w:rPr>
          <w:sz w:val="24"/>
          <w:szCs w:val="24"/>
        </w:rPr>
        <w:t>ote</w:t>
      </w:r>
      <w:r>
        <w:rPr>
          <w:sz w:val="24"/>
          <w:szCs w:val="24"/>
        </w:rPr>
        <w:t xml:space="preserve"> Ayes: Cole-Crocker, Zelmer, Kuhn, Swem, Grace, Pulaski, Gordon, and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Casperson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sz w:val="24"/>
          <w:szCs w:val="24"/>
        </w:rPr>
        <w:t xml:space="preserve"> 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#11</w:t>
      </w:r>
      <w:r w:rsidRPr="00803C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803C8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</w:p>
    <w:p w:rsidR="00217CD2" w:rsidRPr="00931995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931995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931995">
        <w:rPr>
          <w:bCs/>
          <w:sz w:val="24"/>
          <w:szCs w:val="24"/>
        </w:rPr>
        <w:t xml:space="preserve">Crocker motioned to recommend to the full board to elect compliance </w:t>
      </w:r>
      <w:r>
        <w:rPr>
          <w:bCs/>
          <w:sz w:val="24"/>
          <w:szCs w:val="24"/>
        </w:rPr>
        <w:t>with the</w:t>
      </w:r>
    </w:p>
    <w:p w:rsidR="00217CD2" w:rsidRPr="00931995" w:rsidRDefault="00217CD2" w:rsidP="00217CD2">
      <w:pPr>
        <w:pStyle w:val="Header"/>
        <w:rPr>
          <w:bCs/>
          <w:sz w:val="24"/>
          <w:szCs w:val="24"/>
        </w:rPr>
      </w:pPr>
      <w:r w:rsidRPr="00931995">
        <w:rPr>
          <w:bCs/>
          <w:sz w:val="24"/>
          <w:szCs w:val="24"/>
        </w:rPr>
        <w:t xml:space="preserve">        requirements of 2011 Public Act152, the Publicly Funded Health Insurance </w:t>
      </w:r>
      <w:r>
        <w:rPr>
          <w:bCs/>
          <w:sz w:val="24"/>
          <w:szCs w:val="24"/>
        </w:rPr>
        <w:t>Contribution</w:t>
      </w:r>
    </w:p>
    <w:p w:rsidR="00217CD2" w:rsidRPr="00931995" w:rsidRDefault="00217CD2" w:rsidP="00217CD2">
      <w:pPr>
        <w:pStyle w:val="Header"/>
        <w:rPr>
          <w:bCs/>
          <w:sz w:val="24"/>
          <w:szCs w:val="24"/>
        </w:rPr>
      </w:pPr>
      <w:r w:rsidRPr="00931995">
        <w:rPr>
          <w:bCs/>
          <w:sz w:val="24"/>
          <w:szCs w:val="24"/>
        </w:rPr>
        <w:t xml:space="preserve">        Act, by adopting the 80%/20% option for the medical benefit plan coverage </w:t>
      </w:r>
      <w:r>
        <w:rPr>
          <w:bCs/>
          <w:sz w:val="24"/>
          <w:szCs w:val="24"/>
        </w:rPr>
        <w:t>year 1/1/2023</w:t>
      </w:r>
    </w:p>
    <w:p w:rsidR="00217CD2" w:rsidRPr="00931995" w:rsidRDefault="00217CD2" w:rsidP="00217CD2">
      <w:pPr>
        <w:pStyle w:val="Header"/>
        <w:rPr>
          <w:bCs/>
          <w:sz w:val="24"/>
          <w:szCs w:val="24"/>
        </w:rPr>
      </w:pPr>
      <w:r w:rsidRPr="00931995">
        <w:rPr>
          <w:bCs/>
          <w:sz w:val="24"/>
          <w:szCs w:val="24"/>
        </w:rPr>
        <w:t xml:space="preserve">        through 12/31/2022.</w:t>
      </w:r>
      <w:r>
        <w:rPr>
          <w:bCs/>
          <w:sz w:val="24"/>
          <w:szCs w:val="24"/>
        </w:rPr>
        <w:t xml:space="preserve"> Seconded by Grace.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Voice V</w:t>
      </w:r>
      <w:r w:rsidRPr="007D1097">
        <w:rPr>
          <w:sz w:val="24"/>
          <w:szCs w:val="24"/>
        </w:rPr>
        <w:t>ote</w:t>
      </w:r>
      <w:r>
        <w:rPr>
          <w:sz w:val="24"/>
          <w:szCs w:val="24"/>
        </w:rPr>
        <w:t xml:space="preserve"> Ayes: Kuhn, Pulaski, Gordon, Swem, Casperson, Grace, Cole-Crocker and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Zelmer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sz w:val="24"/>
          <w:szCs w:val="24"/>
        </w:rPr>
        <w:t xml:space="preserve">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bookmarkStart w:id="1" w:name="_Hlk120782929"/>
      <w:r>
        <w:rPr>
          <w:b/>
          <w:sz w:val="24"/>
          <w:szCs w:val="24"/>
        </w:rPr>
        <w:t>#12</w:t>
      </w:r>
      <w:r w:rsidRPr="00803C8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803C8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bookmarkEnd w:id="1"/>
      <w:r>
        <w:rPr>
          <w:b/>
          <w:sz w:val="24"/>
          <w:szCs w:val="24"/>
        </w:rPr>
        <w:tab/>
      </w:r>
    </w:p>
    <w:p w:rsidR="00217CD2" w:rsidRPr="0050675F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0675F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50675F">
        <w:rPr>
          <w:bCs/>
          <w:sz w:val="24"/>
          <w:szCs w:val="24"/>
        </w:rPr>
        <w:t xml:space="preserve">Crocker motioned to recommend to the full board to renew the Life </w:t>
      </w:r>
      <w:r>
        <w:rPr>
          <w:bCs/>
          <w:sz w:val="24"/>
          <w:szCs w:val="24"/>
        </w:rPr>
        <w:t>Insurance and</w:t>
      </w:r>
    </w:p>
    <w:p w:rsidR="00217CD2" w:rsidRPr="0050675F" w:rsidRDefault="00217CD2" w:rsidP="00217CD2">
      <w:pPr>
        <w:pStyle w:val="Header"/>
        <w:rPr>
          <w:bCs/>
          <w:sz w:val="24"/>
          <w:szCs w:val="24"/>
        </w:rPr>
      </w:pPr>
      <w:r w:rsidRPr="0050675F">
        <w:rPr>
          <w:bCs/>
          <w:sz w:val="24"/>
          <w:szCs w:val="24"/>
        </w:rPr>
        <w:t xml:space="preserve">         Short Term Disability through Companion Life.</w:t>
      </w:r>
      <w:r>
        <w:rPr>
          <w:bCs/>
          <w:sz w:val="24"/>
          <w:szCs w:val="24"/>
        </w:rPr>
        <w:t xml:space="preserve"> Seconded by Grace.</w:t>
      </w:r>
      <w:r w:rsidRPr="0050675F">
        <w:rPr>
          <w:bCs/>
          <w:sz w:val="24"/>
          <w:szCs w:val="24"/>
        </w:rPr>
        <w:t xml:space="preserve"> 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Voice V</w:t>
      </w:r>
      <w:r w:rsidRPr="007D1097">
        <w:rPr>
          <w:sz w:val="24"/>
          <w:szCs w:val="24"/>
        </w:rPr>
        <w:t>ote</w:t>
      </w:r>
      <w:r>
        <w:rPr>
          <w:sz w:val="24"/>
          <w:szCs w:val="24"/>
        </w:rPr>
        <w:t xml:space="preserve"> Ayes: Casperson, Gordon, Cole-Crocker, Zelmer, Kuhn, Swem, Grace, and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Pulaski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Nays: None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sz w:val="24"/>
          <w:szCs w:val="24"/>
        </w:rPr>
      </w:pPr>
    </w:p>
    <w:p w:rsidR="00217CD2" w:rsidRPr="001D0C46" w:rsidRDefault="00217CD2" w:rsidP="00217CD2">
      <w:pPr>
        <w:pStyle w:val="Header"/>
        <w:rPr>
          <w:bCs/>
          <w:sz w:val="24"/>
          <w:szCs w:val="24"/>
        </w:rPr>
      </w:pPr>
      <w:r w:rsidRPr="001D0C46">
        <w:rPr>
          <w:bCs/>
          <w:sz w:val="24"/>
          <w:szCs w:val="24"/>
        </w:rPr>
        <w:t>Ganus asked the board to discuss Holiday Bonus.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#13-11/16</w:t>
      </w:r>
    </w:p>
    <w:p w:rsidR="00217CD2" w:rsidRDefault="00217CD2" w:rsidP="00217CD2">
      <w:pPr>
        <w:spacing w:after="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434C8">
        <w:rPr>
          <w:rFonts w:cstheme="minorHAnsi"/>
          <w:sz w:val="24"/>
          <w:szCs w:val="24"/>
        </w:rPr>
        <w:t xml:space="preserve">Motioned by Grace to enter Closed Session according to MCL 15.268 Sec. 8 –1, c &amp; h. </w:t>
      </w:r>
      <w:r>
        <w:rPr>
          <w:rFonts w:cstheme="minorHAnsi"/>
          <w:sz w:val="24"/>
          <w:szCs w:val="24"/>
        </w:rPr>
        <w:t xml:space="preserve"> 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0434C8">
        <w:rPr>
          <w:rFonts w:cstheme="minorHAnsi"/>
          <w:i/>
          <w:iCs/>
          <w:sz w:val="24"/>
          <w:szCs w:val="24"/>
        </w:rPr>
        <w:t xml:space="preserve">“15.268 Closed sessions; permissible purposes; applicability to independent citizens 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redistricting commission. Sec. 8. (1) Except as otherwise provided in subsection (2), a public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body may meet in a closed session only for the following purposes: (c) For strategy and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negotiation sessions connected with the negotiation of a collective bargaining agreement if </w:t>
      </w:r>
    </w:p>
    <w:p w:rsidR="00217CD2" w:rsidRDefault="00217CD2" w:rsidP="00217CD2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either negotiating party requests a closed hearing. (h) To consider material exempt from </w:t>
      </w:r>
    </w:p>
    <w:p w:rsidR="00217CD2" w:rsidRDefault="00217CD2" w:rsidP="00217CD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</w:t>
      </w:r>
      <w:r w:rsidRPr="000434C8">
        <w:rPr>
          <w:rFonts w:cstheme="minorHAnsi"/>
          <w:i/>
          <w:iCs/>
          <w:sz w:val="24"/>
          <w:szCs w:val="24"/>
        </w:rPr>
        <w:t xml:space="preserve">discussion or disclosure by state or federal statute.” </w:t>
      </w:r>
      <w:r>
        <w:rPr>
          <w:rFonts w:cstheme="minorHAnsi"/>
          <w:sz w:val="24"/>
          <w:szCs w:val="24"/>
        </w:rPr>
        <w:t>a</w:t>
      </w:r>
      <w:r w:rsidRPr="000434C8">
        <w:rPr>
          <w:rFonts w:cstheme="minorHAnsi"/>
          <w:sz w:val="24"/>
          <w:szCs w:val="24"/>
        </w:rPr>
        <w:t xml:space="preserve">t </w:t>
      </w:r>
      <w:r>
        <w:rPr>
          <w:rFonts w:cstheme="minorHAnsi"/>
          <w:sz w:val="24"/>
          <w:szCs w:val="24"/>
        </w:rPr>
        <w:t>6</w:t>
      </w:r>
      <w:r w:rsidRPr="000434C8">
        <w:rPr>
          <w:rFonts w:cstheme="minorHAnsi"/>
          <w:sz w:val="24"/>
          <w:szCs w:val="24"/>
        </w:rPr>
        <w:t>:0</w:t>
      </w:r>
      <w:r>
        <w:rPr>
          <w:rFonts w:cstheme="minorHAnsi"/>
          <w:sz w:val="24"/>
          <w:szCs w:val="24"/>
        </w:rPr>
        <w:t>6</w:t>
      </w:r>
      <w:r w:rsidRPr="000434C8">
        <w:rPr>
          <w:rFonts w:cstheme="minorHAnsi"/>
          <w:sz w:val="24"/>
          <w:szCs w:val="24"/>
        </w:rPr>
        <w:t xml:space="preserve"> PM. </w:t>
      </w:r>
      <w:r w:rsidRPr="000434C8">
        <w:rPr>
          <w:rFonts w:cstheme="minorHAnsi"/>
          <w:bCs/>
          <w:sz w:val="24"/>
          <w:szCs w:val="24"/>
        </w:rPr>
        <w:t>Seconded by</w:t>
      </w:r>
      <w:r>
        <w:rPr>
          <w:rFonts w:cstheme="minorHAnsi"/>
          <w:bCs/>
          <w:sz w:val="24"/>
          <w:szCs w:val="24"/>
        </w:rPr>
        <w:t xml:space="preserve"> Cole-</w:t>
      </w:r>
    </w:p>
    <w:p w:rsidR="00217CD2" w:rsidRPr="000434C8" w:rsidRDefault="00217CD2" w:rsidP="00217CD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Crocker</w:t>
      </w:r>
      <w:r w:rsidRPr="000434C8">
        <w:rPr>
          <w:rFonts w:cstheme="minorHAnsi"/>
          <w:bCs/>
          <w:sz w:val="24"/>
          <w:szCs w:val="24"/>
        </w:rPr>
        <w:t>.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sz w:val="24"/>
          <w:szCs w:val="24"/>
        </w:rPr>
        <w:t>Voice Vote Ayes: Gordon, Zelmer, Pulaski, Casperson, Grace, Kuhn, Swem, and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sz w:val="24"/>
          <w:szCs w:val="24"/>
        </w:rPr>
        <w:t xml:space="preserve">         Cole-Crocker</w:t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Nays: None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</w:p>
    <w:p w:rsidR="00217CD2" w:rsidRPr="00C53E85" w:rsidRDefault="00217CD2" w:rsidP="00217CD2">
      <w:pPr>
        <w:pStyle w:val="Header"/>
        <w:rPr>
          <w:b/>
          <w:sz w:val="24"/>
          <w:szCs w:val="24"/>
        </w:rPr>
      </w:pPr>
      <w:r w:rsidRPr="00C53E85">
        <w:rPr>
          <w:b/>
          <w:sz w:val="24"/>
          <w:szCs w:val="24"/>
        </w:rPr>
        <w:t>Closed Meeting at 6:06 PM</w:t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</w:p>
    <w:p w:rsidR="00217CD2" w:rsidRPr="00A6189D" w:rsidRDefault="00217CD2" w:rsidP="00217CD2">
      <w:pPr>
        <w:pStyle w:val="Header"/>
        <w:rPr>
          <w:bCs/>
          <w:sz w:val="24"/>
          <w:szCs w:val="24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#14-11/16</w:t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53E85">
        <w:rPr>
          <w:bCs/>
          <w:sz w:val="24"/>
          <w:szCs w:val="24"/>
        </w:rPr>
        <w:t>Motion</w:t>
      </w:r>
      <w:r>
        <w:rPr>
          <w:bCs/>
          <w:sz w:val="24"/>
          <w:szCs w:val="24"/>
        </w:rPr>
        <w:t>ed by Cole-Crocker</w:t>
      </w:r>
      <w:r w:rsidRPr="00C53E85">
        <w:rPr>
          <w:bCs/>
          <w:sz w:val="24"/>
          <w:szCs w:val="24"/>
        </w:rPr>
        <w:t xml:space="preserve"> to return to Regular Session at 6:17</w:t>
      </w:r>
      <w:r>
        <w:rPr>
          <w:bCs/>
          <w:sz w:val="24"/>
          <w:szCs w:val="24"/>
        </w:rPr>
        <w:t xml:space="preserve"> PM</w:t>
      </w:r>
      <w:r w:rsidRPr="00C53E8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Seconded by </w:t>
      </w:r>
    </w:p>
    <w:p w:rsidR="00217CD2" w:rsidRPr="00C53E85" w:rsidRDefault="00217CD2" w:rsidP="00217CD2">
      <w:pPr>
        <w:pStyle w:val="Head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Casperson.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Voice V</w:t>
      </w:r>
      <w:r w:rsidRPr="007D1097">
        <w:rPr>
          <w:sz w:val="24"/>
          <w:szCs w:val="24"/>
        </w:rPr>
        <w:t xml:space="preserve">ote </w:t>
      </w:r>
      <w:r>
        <w:rPr>
          <w:sz w:val="24"/>
          <w:szCs w:val="24"/>
        </w:rPr>
        <w:t>Ayes: Casperson, Kuhn, Pulaski, Gordon, Cole-Crocker, Grace, Zelmer, and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Swem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sz w:val="24"/>
          <w:szCs w:val="24"/>
        </w:rPr>
      </w:pPr>
    </w:p>
    <w:p w:rsidR="00217CD2" w:rsidRPr="00386D99" w:rsidRDefault="00217CD2" w:rsidP="00217CD2">
      <w:pPr>
        <w:pStyle w:val="Header"/>
        <w:rPr>
          <w:b/>
          <w:bCs/>
          <w:sz w:val="24"/>
          <w:szCs w:val="24"/>
        </w:rPr>
      </w:pPr>
      <w:r w:rsidRPr="00386D99">
        <w:rPr>
          <w:b/>
          <w:bCs/>
          <w:sz w:val="24"/>
          <w:szCs w:val="24"/>
        </w:rPr>
        <w:t>Opened Meeting at 6:17 PM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#15-11/16</w:t>
      </w:r>
    </w:p>
    <w:p w:rsidR="00217CD2" w:rsidRDefault="00217CD2" w:rsidP="00217CD2">
      <w:pPr>
        <w:pStyle w:val="Head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386D99">
        <w:rPr>
          <w:bCs/>
          <w:sz w:val="24"/>
          <w:szCs w:val="24"/>
        </w:rPr>
        <w:t>Cole</w:t>
      </w:r>
      <w:r>
        <w:rPr>
          <w:bCs/>
          <w:sz w:val="24"/>
          <w:szCs w:val="24"/>
        </w:rPr>
        <w:t>-</w:t>
      </w:r>
      <w:r w:rsidRPr="00386D99">
        <w:rPr>
          <w:bCs/>
          <w:sz w:val="24"/>
          <w:szCs w:val="24"/>
        </w:rPr>
        <w:t xml:space="preserve">Crocker motioned to recommend to the full board to hold bonus pending </w:t>
      </w:r>
      <w:r>
        <w:rPr>
          <w:bCs/>
          <w:sz w:val="24"/>
          <w:szCs w:val="24"/>
        </w:rPr>
        <w:t>further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386D99">
        <w:rPr>
          <w:bCs/>
          <w:sz w:val="24"/>
          <w:szCs w:val="24"/>
        </w:rPr>
        <w:t>Union negotiations</w:t>
      </w:r>
      <w:r>
        <w:rPr>
          <w:b/>
          <w:sz w:val="24"/>
          <w:szCs w:val="24"/>
        </w:rPr>
        <w:t xml:space="preserve">. </w:t>
      </w:r>
      <w:r w:rsidRPr="00386D99">
        <w:rPr>
          <w:bCs/>
          <w:sz w:val="24"/>
          <w:szCs w:val="24"/>
        </w:rPr>
        <w:t>Seconded by Zelmer.</w:t>
      </w:r>
      <w:r>
        <w:rPr>
          <w:b/>
          <w:sz w:val="24"/>
          <w:szCs w:val="24"/>
        </w:rPr>
        <w:t xml:space="preserve">  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Voice V</w:t>
      </w:r>
      <w:r w:rsidRPr="007D1097">
        <w:rPr>
          <w:sz w:val="24"/>
          <w:szCs w:val="24"/>
        </w:rPr>
        <w:t>ote</w:t>
      </w:r>
      <w:r>
        <w:rPr>
          <w:sz w:val="24"/>
          <w:szCs w:val="24"/>
        </w:rPr>
        <w:t xml:space="preserve"> Ayes:</w:t>
      </w:r>
      <w:r w:rsidRPr="007D1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Pulaski, Swem, Cole-Crocker, Casperson, Zelmer, Kuhn, Grace, and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Kuhn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     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 (8-0)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</w:p>
    <w:p w:rsidR="00217CD2" w:rsidRPr="007D1097" w:rsidRDefault="00217CD2" w:rsidP="00217CD2">
      <w:pPr>
        <w:pStyle w:val="Header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284B18">
        <w:rPr>
          <w:b/>
          <w:sz w:val="24"/>
          <w:szCs w:val="24"/>
          <w:u w:val="single"/>
        </w:rPr>
        <w:t>Unfinished Business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None</w:t>
      </w:r>
    </w:p>
    <w:p w:rsidR="00217CD2" w:rsidRPr="006A192D" w:rsidRDefault="00217CD2" w:rsidP="00217CD2">
      <w:pPr>
        <w:pStyle w:val="Header"/>
        <w:rPr>
          <w:sz w:val="20"/>
          <w:szCs w:val="20"/>
        </w:rPr>
      </w:pP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7D1097">
        <w:rPr>
          <w:b/>
          <w:sz w:val="24"/>
          <w:szCs w:val="24"/>
        </w:rPr>
        <w:t xml:space="preserve">. </w:t>
      </w:r>
      <w:r w:rsidRPr="00284B18"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 xml:space="preserve"> - </w:t>
      </w:r>
      <w:r w:rsidRPr="00A46067">
        <w:rPr>
          <w:bCs/>
          <w:sz w:val="24"/>
          <w:szCs w:val="24"/>
        </w:rPr>
        <w:t>None</w:t>
      </w:r>
    </w:p>
    <w:p w:rsidR="00217CD2" w:rsidRDefault="00217CD2" w:rsidP="00217CD2">
      <w:pPr>
        <w:pStyle w:val="Head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Pr="00675018">
        <w:rPr>
          <w:b/>
          <w:sz w:val="24"/>
          <w:szCs w:val="24"/>
        </w:rPr>
        <w:t xml:space="preserve"> </w:t>
      </w:r>
      <w:r w:rsidRPr="00284B18">
        <w:rPr>
          <w:b/>
          <w:sz w:val="24"/>
          <w:szCs w:val="24"/>
          <w:u w:val="single"/>
        </w:rPr>
        <w:t>Public Comment</w:t>
      </w:r>
      <w:r>
        <w:rPr>
          <w:b/>
          <w:sz w:val="24"/>
          <w:szCs w:val="24"/>
        </w:rPr>
        <w:t xml:space="preserve"> - </w:t>
      </w:r>
      <w:r w:rsidRPr="007D1097">
        <w:rPr>
          <w:sz w:val="24"/>
          <w:szCs w:val="24"/>
        </w:rPr>
        <w:t>None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7CD2" w:rsidRPr="00284B18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257184">
        <w:rPr>
          <w:b/>
          <w:sz w:val="24"/>
          <w:szCs w:val="24"/>
          <w:u w:val="single"/>
        </w:rPr>
        <w:t>General Managers Comments</w:t>
      </w:r>
      <w:r>
        <w:rPr>
          <w:b/>
          <w:sz w:val="24"/>
          <w:szCs w:val="24"/>
        </w:rPr>
        <w:t xml:space="preserve"> - </w:t>
      </w:r>
      <w:r>
        <w:rPr>
          <w:bCs/>
          <w:sz w:val="24"/>
          <w:szCs w:val="24"/>
        </w:rPr>
        <w:t>Ganus</w:t>
      </w:r>
      <w:r w:rsidRPr="00AA3646">
        <w:rPr>
          <w:bCs/>
          <w:sz w:val="24"/>
          <w:szCs w:val="24"/>
        </w:rPr>
        <w:t xml:space="preserve"> gave a brief Union update</w:t>
      </w:r>
      <w:r>
        <w:rPr>
          <w:bCs/>
          <w:sz w:val="24"/>
          <w:szCs w:val="24"/>
        </w:rPr>
        <w:t>.</w:t>
      </w:r>
    </w:p>
    <w:p w:rsidR="00217CD2" w:rsidRPr="007D1097" w:rsidRDefault="00217CD2" w:rsidP="00217CD2">
      <w:pPr>
        <w:pStyle w:val="Header"/>
        <w:rPr>
          <w:sz w:val="24"/>
          <w:szCs w:val="24"/>
        </w:rPr>
      </w:pPr>
    </w:p>
    <w:p w:rsidR="00217CD2" w:rsidRPr="00284B18" w:rsidRDefault="00217CD2" w:rsidP="00217CD2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675018">
        <w:rPr>
          <w:b/>
          <w:sz w:val="24"/>
          <w:szCs w:val="24"/>
        </w:rPr>
        <w:t xml:space="preserve">. </w:t>
      </w:r>
      <w:r w:rsidRPr="00257184">
        <w:rPr>
          <w:b/>
          <w:sz w:val="24"/>
          <w:szCs w:val="24"/>
          <w:u w:val="single"/>
        </w:rPr>
        <w:t>Adjournment</w:t>
      </w:r>
      <w:r>
        <w:rPr>
          <w:b/>
          <w:sz w:val="24"/>
          <w:szCs w:val="24"/>
        </w:rPr>
        <w:t xml:space="preserve">: </w:t>
      </w:r>
      <w:r w:rsidRPr="00284B18">
        <w:rPr>
          <w:bCs/>
          <w:sz w:val="24"/>
          <w:szCs w:val="24"/>
        </w:rPr>
        <w:t xml:space="preserve">Adjournment </w:t>
      </w:r>
      <w:r w:rsidRPr="007D1097">
        <w:rPr>
          <w:sz w:val="24"/>
          <w:szCs w:val="24"/>
        </w:rPr>
        <w:t xml:space="preserve">at </w:t>
      </w:r>
      <w:r>
        <w:rPr>
          <w:sz w:val="24"/>
          <w:szCs w:val="24"/>
        </w:rPr>
        <w:t>6:21</w:t>
      </w:r>
      <w:r w:rsidRPr="007D1097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Pr="007D1097">
        <w:rPr>
          <w:sz w:val="24"/>
          <w:szCs w:val="24"/>
        </w:rPr>
        <w:t>.</w:t>
      </w:r>
    </w:p>
    <w:p w:rsidR="00217CD2" w:rsidRPr="007D1097" w:rsidRDefault="00217CD2" w:rsidP="00217CD2">
      <w:pPr>
        <w:pStyle w:val="Header"/>
        <w:rPr>
          <w:sz w:val="24"/>
          <w:szCs w:val="24"/>
        </w:rPr>
      </w:pPr>
    </w:p>
    <w:p w:rsidR="00217CD2" w:rsidRPr="007D1097" w:rsidRDefault="00217CD2" w:rsidP="00217CD2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Respectfully Submitted</w:t>
      </w:r>
      <w:r>
        <w:rPr>
          <w:sz w:val="24"/>
          <w:szCs w:val="24"/>
        </w:rPr>
        <w:t>,</w:t>
      </w:r>
    </w:p>
    <w:p w:rsidR="00217CD2" w:rsidRDefault="00217CD2" w:rsidP="00217CD2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Dan Pulaski</w:t>
      </w: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p w:rsidR="00217CD2" w:rsidRDefault="00217CD2" w:rsidP="00217CD2">
      <w:pPr>
        <w:pStyle w:val="Header"/>
        <w:rPr>
          <w:sz w:val="24"/>
          <w:szCs w:val="24"/>
        </w:rPr>
      </w:pPr>
    </w:p>
    <w:p w:rsidR="00217CD2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>Minutes approved by Chairman</w:t>
      </w:r>
    </w:p>
    <w:p w:rsidR="00217CD2" w:rsidRPr="007D1097" w:rsidRDefault="00217CD2" w:rsidP="00217CD2">
      <w:pPr>
        <w:pStyle w:val="Header"/>
        <w:rPr>
          <w:sz w:val="24"/>
          <w:szCs w:val="24"/>
        </w:rPr>
      </w:pPr>
    </w:p>
    <w:p w:rsidR="00217CD2" w:rsidRPr="007D1097" w:rsidRDefault="00217CD2" w:rsidP="00217CD2">
      <w:pPr>
        <w:pStyle w:val="Header"/>
        <w:rPr>
          <w:sz w:val="24"/>
          <w:szCs w:val="24"/>
        </w:rPr>
      </w:pPr>
      <w:r w:rsidRPr="007D1097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217CD2" w:rsidRPr="007D1097" w:rsidRDefault="00217CD2" w:rsidP="00217C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Thomas Gordon, Chairman                              </w:t>
      </w:r>
    </w:p>
    <w:p w:rsidR="00AC4473" w:rsidRDefault="00AC4473"/>
    <w:sectPr w:rsidR="00AC4473" w:rsidSect="006031A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76E" w:rsidRDefault="00D5476E" w:rsidP="00217CD2">
      <w:pPr>
        <w:spacing w:after="0" w:line="240" w:lineRule="auto"/>
      </w:pPr>
      <w:r>
        <w:separator/>
      </w:r>
    </w:p>
  </w:endnote>
  <w:endnote w:type="continuationSeparator" w:id="0">
    <w:p w:rsidR="00D5476E" w:rsidRDefault="00D5476E" w:rsidP="0021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76E" w:rsidRDefault="00D5476E" w:rsidP="00217CD2">
      <w:pPr>
        <w:spacing w:after="0" w:line="240" w:lineRule="auto"/>
      </w:pPr>
      <w:r>
        <w:separator/>
      </w:r>
    </w:p>
  </w:footnote>
  <w:footnote w:type="continuationSeparator" w:id="0">
    <w:p w:rsidR="00D5476E" w:rsidRDefault="00D5476E" w:rsidP="0021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BD1" w:rsidRPr="0085581D" w:rsidRDefault="00464BD1" w:rsidP="00464BD1">
    <w:pPr>
      <w:pStyle w:val="Header"/>
      <w:jc w:val="center"/>
      <w:rPr>
        <w:rFonts w:ascii="Kunstler Script" w:hAnsi="Kunstler Script"/>
        <w:b/>
        <w:sz w:val="32"/>
        <w:szCs w:val="32"/>
      </w:rPr>
    </w:pPr>
    <w:r>
      <w:rPr>
        <w:rFonts w:ascii="Kunstler Script" w:hAnsi="Kunstler Script"/>
        <w:b/>
        <w:sz w:val="32"/>
        <w:szCs w:val="32"/>
      </w:rPr>
      <w:t xml:space="preserve">Southeast </w:t>
    </w:r>
    <w:r w:rsidRPr="0085581D">
      <w:rPr>
        <w:rFonts w:ascii="Kunstler Script" w:hAnsi="Kunstler Script"/>
        <w:b/>
        <w:sz w:val="32"/>
        <w:szCs w:val="32"/>
      </w:rPr>
      <w:t>Berrien County Landfill Authority</w:t>
    </w:r>
  </w:p>
  <w:p w:rsidR="00464BD1" w:rsidRPr="00C3319C" w:rsidRDefault="00464BD1" w:rsidP="00464BD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Regular Board of Directors Meeting </w:t>
    </w:r>
  </w:p>
  <w:p w:rsidR="00464BD1" w:rsidRDefault="00464BD1" w:rsidP="00464BD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November 1</w:t>
    </w:r>
    <w:r>
      <w:rPr>
        <w:sz w:val="20"/>
        <w:szCs w:val="20"/>
      </w:rPr>
      <w:t>6</w:t>
    </w:r>
    <w:r>
      <w:rPr>
        <w:sz w:val="20"/>
        <w:szCs w:val="20"/>
      </w:rPr>
      <w:t>, 2022</w:t>
    </w:r>
  </w:p>
  <w:p w:rsidR="00217CD2" w:rsidRDefault="00217CD2" w:rsidP="00464B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184"/>
    <w:multiLevelType w:val="hybridMultilevel"/>
    <w:tmpl w:val="0A6E7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318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D2"/>
    <w:rsid w:val="00167DC9"/>
    <w:rsid w:val="00217CD2"/>
    <w:rsid w:val="00464BD1"/>
    <w:rsid w:val="005B3144"/>
    <w:rsid w:val="006031AD"/>
    <w:rsid w:val="00707997"/>
    <w:rsid w:val="00AC4473"/>
    <w:rsid w:val="00D5476E"/>
    <w:rsid w:val="00D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B4B5"/>
  <w15:chartTrackingRefBased/>
  <w15:docId w15:val="{F905BF9B-FC01-4900-897A-0681F90F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D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17C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Ganus</dc:creator>
  <cp:keywords/>
  <dc:description/>
  <cp:lastModifiedBy>Tyler Ganus</cp:lastModifiedBy>
  <cp:revision>2</cp:revision>
  <dcterms:created xsi:type="dcterms:W3CDTF">2023-01-09T19:31:00Z</dcterms:created>
  <dcterms:modified xsi:type="dcterms:W3CDTF">2023-01-09T19:40:00Z</dcterms:modified>
</cp:coreProperties>
</file>